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posOffset>2979420</wp:posOffset>
                </wp:positionH>
                <wp:positionV relativeFrom="paragraph">
                  <wp:posOffset>0</wp:posOffset>
                </wp:positionV>
                <wp:extent cx="5966460" cy="1531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6E" w:rsidRPr="004A0D6E" w:rsidRDefault="004A0D6E" w:rsidP="004A0D6E">
                            <w:pP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</w:pPr>
                            <w:r w:rsidRPr="004A0D6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Individualized Specialty Option (ISO) Petition: Natural Resources Major</w:t>
                            </w:r>
                          </w:p>
                          <w:p w:rsidR="007E1398" w:rsidRPr="004A0D6E" w:rsidRDefault="004A0D6E" w:rsidP="004A0D6E">
                            <w:pPr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</w:pP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An individualized specialty option must consist of a minimum of 40 credit hours of pre-approved courses.  A minimum of 20 credits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in the option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must be upper division courses (300-400 level). Courses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cannot be double counted with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the NR Major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requirements but can double count with the Baccalaureate Core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. The petition should be a professionally writ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ten document which consists of the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proposed program of study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and a clear rationale for the courses chosen. The rationale is a 1 - 2 page essay which is to be attached to this petition and addresses the GOAL of your program of study and the EMPLOYMENT OPPORTUNITIES that this specialization will prepare you for.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Petition must be APRROVED at least 4 terms before graduation.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pt;margin-top:0;width:469.8pt;height:12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ArJQIAAEc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">
                <v:textbox>
                  <w:txbxContent>
                    <w:p w:rsidR="004A0D6E" w:rsidRPr="004A0D6E" w:rsidRDefault="004A0D6E" w:rsidP="004A0D6E">
                      <w:pP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</w:pPr>
                      <w:r w:rsidRPr="004A0D6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Individualized Specialty Option (ISO) Petition: Natural Resources Major</w:t>
                      </w:r>
                    </w:p>
                    <w:p w:rsidR="007E1398" w:rsidRPr="004A0D6E" w:rsidRDefault="004A0D6E" w:rsidP="004A0D6E">
                      <w:pPr>
                        <w:rPr>
                          <w:rFonts w:ascii="Kievit Offc" w:hAnsi="Kievit Offc"/>
                          <w:sz w:val="18"/>
                          <w:szCs w:val="18"/>
                        </w:rPr>
                      </w:pP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An individualized specialty option must consist of a minimum of 40 credit hours of pre-appro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ved courses.  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A minimum of 20 credits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in the option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must be upper division courses (300-400 level). Courses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cannot be double counted with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the NR 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Major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requirements but can double count with the Baccalaureate Core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. The petition should be a professionally writ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>ten document which consists of the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proposed program of study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below</w:t>
                      </w:r>
                      <w:bookmarkStart w:id="1" w:name="_GoBack"/>
                      <w:bookmarkEnd w:id="1"/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and a clear rationale for the courses chosen. The rationale is a 1 - 2 page essay which is to be attached to this petition and addresses the GOAL of your program of study and the EMPLOYMENT OPPORTUNITIES that this specialization will prepare you for.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Petition must be APRROVED at least 4 terms before graduation.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841561" cy="1230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49" cy="1243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4230"/>
        <w:gridCol w:w="3330"/>
      </w:tblGrid>
      <w:tr w:rsidR="006E4B3C" w:rsidRPr="004A0D6E" w:rsidTr="006E4B3C">
        <w:trPr>
          <w:trHeight w:val="144"/>
        </w:trPr>
        <w:tc>
          <w:tcPr>
            <w:tcW w:w="6565" w:type="dxa"/>
            <w:shd w:val="clear" w:color="auto" w:fill="000000" w:themeFill="text1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Student Name</w:t>
            </w:r>
          </w:p>
        </w:tc>
        <w:tc>
          <w:tcPr>
            <w:tcW w:w="4230" w:type="dxa"/>
            <w:shd w:val="clear" w:color="auto" w:fill="000000" w:themeFill="text1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Student ID#</w:t>
            </w:r>
          </w:p>
        </w:tc>
        <w:tc>
          <w:tcPr>
            <w:tcW w:w="3330" w:type="dxa"/>
            <w:shd w:val="clear" w:color="auto" w:fill="000000" w:themeFill="text1"/>
          </w:tcPr>
          <w:p w:rsidR="007E1398" w:rsidRPr="004A0D6E" w:rsidRDefault="00874A4F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Advisor</w:t>
            </w:r>
          </w:p>
        </w:tc>
      </w:tr>
      <w:tr w:rsidR="006E4B3C" w:rsidRPr="004A0D6E" w:rsidTr="006E4B3C">
        <w:trPr>
          <w:trHeight w:val="144"/>
        </w:trPr>
        <w:tc>
          <w:tcPr>
            <w:tcW w:w="6565" w:type="dxa"/>
          </w:tcPr>
          <w:p w:rsidR="007E1398" w:rsidRPr="004A0D6E" w:rsidRDefault="007E1398" w:rsidP="00935A7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</w:p>
        </w:tc>
      </w:tr>
      <w:tr w:rsidR="001E7777" w:rsidRPr="004A0D6E" w:rsidTr="001E7777">
        <w:trPr>
          <w:trHeight w:val="144"/>
        </w:trPr>
        <w:tc>
          <w:tcPr>
            <w:tcW w:w="6565" w:type="dxa"/>
            <w:shd w:val="clear" w:color="auto" w:fill="000000" w:themeFill="text1"/>
          </w:tcPr>
          <w:p w:rsidR="001E7777" w:rsidRPr="004A0D6E" w:rsidRDefault="001E7777" w:rsidP="00935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230" w:type="dxa"/>
            <w:shd w:val="clear" w:color="auto" w:fill="000000" w:themeFill="text1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3330" w:type="dxa"/>
            <w:shd w:val="clear" w:color="auto" w:fill="000000" w:themeFill="text1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</w:t>
            </w:r>
          </w:p>
        </w:tc>
      </w:tr>
      <w:tr w:rsidR="001E7777" w:rsidRPr="004A0D6E" w:rsidTr="006E4B3C">
        <w:trPr>
          <w:trHeight w:val="144"/>
        </w:trPr>
        <w:tc>
          <w:tcPr>
            <w:tcW w:w="6565" w:type="dxa"/>
          </w:tcPr>
          <w:p w:rsidR="001E7777" w:rsidRPr="004A0D6E" w:rsidRDefault="001E7777" w:rsidP="00935A7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</w:p>
        </w:tc>
      </w:tr>
    </w:tbl>
    <w:p w:rsidR="007E1398" w:rsidRPr="004A0D6E" w:rsidRDefault="007E1398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9720"/>
      </w:tblGrid>
      <w:tr w:rsidR="004A0D6E" w:rsidRPr="004A0D6E" w:rsidTr="008B1064">
        <w:trPr>
          <w:cantSplit/>
        </w:trPr>
        <w:tc>
          <w:tcPr>
            <w:tcW w:w="4405" w:type="dxa"/>
            <w:shd w:val="clear" w:color="auto" w:fill="000000" w:themeFill="text1"/>
          </w:tcPr>
          <w:p w:rsidR="004A0D6E" w:rsidRPr="00B26D90" w:rsidRDefault="004A0D6E" w:rsidP="004A0D6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6D9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 OF SPECIALTY OPTION:</w:t>
            </w:r>
          </w:p>
        </w:tc>
        <w:tc>
          <w:tcPr>
            <w:tcW w:w="9720" w:type="dxa"/>
          </w:tcPr>
          <w:p w:rsidR="004A0D6E" w:rsidRPr="004A0D6E" w:rsidRDefault="004A0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A0D6E" w:rsidRPr="004A0D6E" w:rsidRDefault="004A0D6E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990"/>
        <w:gridCol w:w="1350"/>
        <w:gridCol w:w="4140"/>
      </w:tblGrid>
      <w:tr w:rsidR="00874A4F" w:rsidTr="00935A72">
        <w:tc>
          <w:tcPr>
            <w:tcW w:w="14125" w:type="dxa"/>
            <w:gridSpan w:val="4"/>
            <w:shd w:val="clear" w:color="auto" w:fill="000000" w:themeFill="text1"/>
          </w:tcPr>
          <w:p w:rsidR="00874A4F" w:rsidRPr="00605FC5" w:rsidRDefault="00874A4F" w:rsidP="00874A4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INDIVIDUALIZED SPECIALTY OPTION PROGRAM OF STUDY</w:t>
            </w:r>
          </w:p>
        </w:tc>
      </w:tr>
      <w:tr w:rsidR="00874A4F" w:rsidRPr="004A0D6E" w:rsidTr="00935A72">
        <w:tc>
          <w:tcPr>
            <w:tcW w:w="14125" w:type="dxa"/>
            <w:gridSpan w:val="4"/>
            <w:shd w:val="clear" w:color="auto" w:fill="D9D9D9" w:themeFill="background1" w:themeFillShade="D9"/>
          </w:tcPr>
          <w:p w:rsidR="00874A4F" w:rsidRPr="004A0D6E" w:rsidRDefault="00874A4F" w:rsidP="004A0D6E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t xml:space="preserve">MEASUREMENTS (Choose </w:t>
            </w:r>
            <w:r w:rsidR="004A0D6E">
              <w:rPr>
                <w:b/>
                <w:sz w:val="24"/>
                <w:szCs w:val="24"/>
              </w:rPr>
              <w:t>one</w:t>
            </w:r>
            <w:r w:rsidRPr="004A0D6E">
              <w:rPr>
                <w:b/>
                <w:sz w:val="24"/>
                <w:szCs w:val="24"/>
              </w:rPr>
              <w:t>)</w:t>
            </w:r>
          </w:p>
        </w:tc>
      </w:tr>
      <w:tr w:rsidR="00A44A56" w:rsidRPr="004A0D6E" w:rsidTr="00935A72">
        <w:tc>
          <w:tcPr>
            <w:tcW w:w="7645" w:type="dxa"/>
          </w:tcPr>
          <w:p w:rsidR="00A44A56" w:rsidRPr="004A0D6E" w:rsidRDefault="00874A4F" w:rsidP="008D3E10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 (include institution if a transfer course)</w:t>
            </w:r>
          </w:p>
        </w:tc>
        <w:tc>
          <w:tcPr>
            <w:tcW w:w="990" w:type="dxa"/>
          </w:tcPr>
          <w:p w:rsidR="00A44A56" w:rsidRPr="004A0D6E" w:rsidRDefault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A44A56" w:rsidRPr="004A0D6E" w:rsidRDefault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Term/Grade</w:t>
            </w:r>
          </w:p>
        </w:tc>
        <w:tc>
          <w:tcPr>
            <w:tcW w:w="4140" w:type="dxa"/>
          </w:tcPr>
          <w:p w:rsidR="00A44A56" w:rsidRPr="004A0D6E" w:rsidRDefault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7C53C1" w:rsidRPr="004A0D6E" w:rsidTr="00935A72">
        <w:tc>
          <w:tcPr>
            <w:tcW w:w="7645" w:type="dxa"/>
          </w:tcPr>
          <w:p w:rsidR="007C53C1" w:rsidRPr="004A0D6E" w:rsidRDefault="007C53C1" w:rsidP="008D3E1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</w:tr>
      <w:tr w:rsidR="004A0D6E" w:rsidRPr="004A0D6E" w:rsidTr="00935A72">
        <w:tc>
          <w:tcPr>
            <w:tcW w:w="7645" w:type="dxa"/>
          </w:tcPr>
          <w:p w:rsidR="004A0D6E" w:rsidRPr="004A0D6E" w:rsidRDefault="004A0D6E" w:rsidP="008D3E1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A0D6E" w:rsidRPr="004A0D6E" w:rsidRDefault="004A0D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A0D6E" w:rsidRPr="004A0D6E" w:rsidRDefault="004A0D6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4A0D6E" w:rsidRPr="004A0D6E" w:rsidRDefault="004A0D6E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14125" w:type="dxa"/>
            <w:gridSpan w:val="4"/>
            <w:shd w:val="clear" w:color="auto" w:fill="D9D9D9" w:themeFill="background1" w:themeFillShade="D9"/>
          </w:tcPr>
          <w:p w:rsidR="00874A4F" w:rsidRPr="004A0D6E" w:rsidRDefault="00874A4F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t xml:space="preserve">LOWER DIVISION COURSES </w:t>
            </w: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 (include institution if a transfer course)</w:t>
            </w: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Term/Grade</w:t>
            </w: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935A72" w:rsidP="00874A4F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4A0D6E" w:rsidRPr="004A0D6E" w:rsidTr="00935A72">
        <w:tc>
          <w:tcPr>
            <w:tcW w:w="7645" w:type="dxa"/>
            <w:shd w:val="clear" w:color="auto" w:fill="FFFFFF" w:themeFill="background1"/>
          </w:tcPr>
          <w:p w:rsidR="004A0D6E" w:rsidRPr="004A0D6E" w:rsidRDefault="004A0D6E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A0D6E" w:rsidRPr="004A0D6E" w:rsidRDefault="004A0D6E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A0D6E" w:rsidRPr="004A0D6E" w:rsidRDefault="004A0D6E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4A0D6E" w:rsidRPr="004A0D6E" w:rsidRDefault="004A0D6E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  <w:shd w:val="clear" w:color="auto" w:fill="FFFFFF" w:themeFill="background1"/>
          </w:tcPr>
          <w:p w:rsidR="00874A4F" w:rsidRPr="004A0D6E" w:rsidRDefault="00042A00" w:rsidP="001E7777">
            <w:pPr>
              <w:jc w:val="right"/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TOTAL LOWER DIVISION</w:t>
            </w:r>
            <w:r w:rsidR="001E7777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99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</w:tbl>
    <w:p w:rsidR="004A0D6E" w:rsidRDefault="004A0D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990"/>
        <w:gridCol w:w="1350"/>
        <w:gridCol w:w="4140"/>
      </w:tblGrid>
      <w:tr w:rsidR="00874A4F" w:rsidRPr="004A0D6E" w:rsidTr="00935A72">
        <w:tc>
          <w:tcPr>
            <w:tcW w:w="14125" w:type="dxa"/>
            <w:gridSpan w:val="4"/>
            <w:shd w:val="clear" w:color="auto" w:fill="D9D9D9" w:themeFill="background1" w:themeFillShade="D9"/>
          </w:tcPr>
          <w:p w:rsidR="00874A4F" w:rsidRPr="004A0D6E" w:rsidRDefault="00874A4F" w:rsidP="00B26D90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lastRenderedPageBreak/>
              <w:t>UPPER DIVISION ( MUST HAVE A</w:t>
            </w:r>
            <w:r w:rsidR="00B26D90">
              <w:rPr>
                <w:b/>
                <w:sz w:val="24"/>
                <w:szCs w:val="24"/>
              </w:rPr>
              <w:t xml:space="preserve"> TOTAL OF</w:t>
            </w:r>
            <w:r w:rsidRPr="004A0D6E">
              <w:rPr>
                <w:b/>
                <w:sz w:val="24"/>
                <w:szCs w:val="24"/>
              </w:rPr>
              <w:t xml:space="preserve"> 20 UPPER DIVISION CREDITS</w:t>
            </w:r>
            <w:r w:rsidR="00B26D90">
              <w:rPr>
                <w:b/>
                <w:sz w:val="24"/>
                <w:szCs w:val="24"/>
              </w:rPr>
              <w:t xml:space="preserve"> IN THE OPTION</w:t>
            </w:r>
            <w:r w:rsidRPr="004A0D6E">
              <w:rPr>
                <w:b/>
                <w:sz w:val="24"/>
                <w:szCs w:val="24"/>
              </w:rPr>
              <w:t>)</w:t>
            </w:r>
          </w:p>
        </w:tc>
      </w:tr>
      <w:tr w:rsidR="00874A4F" w:rsidRPr="004A0D6E" w:rsidTr="00935A72">
        <w:tc>
          <w:tcPr>
            <w:tcW w:w="7645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 (include institution if a transfer course)</w:t>
            </w:r>
          </w:p>
        </w:tc>
        <w:tc>
          <w:tcPr>
            <w:tcW w:w="990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Term/Grade</w:t>
            </w:r>
          </w:p>
        </w:tc>
        <w:tc>
          <w:tcPr>
            <w:tcW w:w="4140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935A72">
        <w:tc>
          <w:tcPr>
            <w:tcW w:w="7645" w:type="dxa"/>
          </w:tcPr>
          <w:p w:rsidR="00874A4F" w:rsidRPr="004A0D6E" w:rsidRDefault="00042A00" w:rsidP="001E7777">
            <w:pPr>
              <w:jc w:val="right"/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TOTAL UPPER DIVISION</w:t>
            </w:r>
            <w:r w:rsidR="001E7777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99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</w:tbl>
    <w:p w:rsidR="00395051" w:rsidRDefault="00395051" w:rsidP="009F7EB5">
      <w:pPr>
        <w:rPr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605"/>
        <w:gridCol w:w="2610"/>
      </w:tblGrid>
      <w:tr w:rsidR="001E7777" w:rsidRPr="001E7777" w:rsidTr="001E7777">
        <w:trPr>
          <w:trHeight w:val="251"/>
        </w:trPr>
        <w:tc>
          <w:tcPr>
            <w:tcW w:w="1160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STUDENT SIGNATURE</w:t>
            </w:r>
          </w:p>
        </w:tc>
        <w:tc>
          <w:tcPr>
            <w:tcW w:w="2610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</w:tbl>
    <w:p w:rsidR="00B26D90" w:rsidRPr="001E7777" w:rsidRDefault="00B26D90" w:rsidP="001E7777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  <w:gridCol w:w="990"/>
        <w:gridCol w:w="990"/>
        <w:gridCol w:w="2610"/>
      </w:tblGrid>
      <w:tr w:rsidR="001E7777" w:rsidRPr="001E7777" w:rsidTr="001E7777">
        <w:tc>
          <w:tcPr>
            <w:tcW w:w="962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ACADEMIC ADVISOR SIGNATURE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2610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  <w:tr w:rsidR="001E7777" w:rsidRPr="001E7777" w:rsidTr="001E7777">
        <w:tc>
          <w:tcPr>
            <w:tcW w:w="14215" w:type="dxa"/>
            <w:gridSpan w:val="4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COMMENTS:</w:t>
            </w:r>
          </w:p>
        </w:tc>
      </w:tr>
    </w:tbl>
    <w:p w:rsidR="001E7777" w:rsidRPr="001E7777" w:rsidRDefault="001E7777" w:rsidP="001E7777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  <w:gridCol w:w="990"/>
        <w:gridCol w:w="990"/>
        <w:gridCol w:w="2610"/>
      </w:tblGrid>
      <w:tr w:rsidR="001E7777" w:rsidRPr="001E7777" w:rsidTr="001E7777">
        <w:tc>
          <w:tcPr>
            <w:tcW w:w="962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NR PROGRAM DIRECTOR SIGNATURE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2610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  <w:tr w:rsidR="001E7777" w:rsidRPr="001E7777" w:rsidTr="001E7777">
        <w:tc>
          <w:tcPr>
            <w:tcW w:w="14215" w:type="dxa"/>
            <w:gridSpan w:val="4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COMMENTS:</w:t>
            </w:r>
          </w:p>
        </w:tc>
      </w:tr>
    </w:tbl>
    <w:p w:rsidR="001E7777" w:rsidRDefault="001E7777" w:rsidP="001E7777">
      <w:pPr>
        <w:rPr>
          <w:sz w:val="18"/>
          <w:szCs w:val="18"/>
        </w:rPr>
      </w:pPr>
      <w:r w:rsidRPr="001E7777">
        <w:rPr>
          <w:sz w:val="18"/>
          <w:szCs w:val="18"/>
        </w:rPr>
        <w:t>Revised 3.3.2018</w:t>
      </w:r>
      <w:r>
        <w:rPr>
          <w:sz w:val="18"/>
          <w:szCs w:val="18"/>
        </w:rPr>
        <w:t xml:space="preserve"> </w:t>
      </w:r>
      <w:r w:rsidRPr="001E7777">
        <w:rPr>
          <w:sz w:val="18"/>
          <w:szCs w:val="18"/>
        </w:rPr>
        <w:br/>
      </w:r>
    </w:p>
    <w:p w:rsidR="00A77F26" w:rsidRPr="001E7777" w:rsidRDefault="00A77F26" w:rsidP="001E7777">
      <w:pPr>
        <w:rPr>
          <w:sz w:val="18"/>
          <w:szCs w:val="18"/>
        </w:rPr>
      </w:pPr>
      <w:bookmarkStart w:id="0" w:name="_GoBack"/>
      <w:bookmarkEnd w:id="0"/>
    </w:p>
    <w:sectPr w:rsidR="00A77F26" w:rsidRPr="001E7777" w:rsidSect="00874A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42A00"/>
    <w:rsid w:val="000B5B21"/>
    <w:rsid w:val="001153D2"/>
    <w:rsid w:val="001455EE"/>
    <w:rsid w:val="00147E30"/>
    <w:rsid w:val="0016426E"/>
    <w:rsid w:val="001C023C"/>
    <w:rsid w:val="001E7777"/>
    <w:rsid w:val="0020782F"/>
    <w:rsid w:val="002B12FB"/>
    <w:rsid w:val="003111A4"/>
    <w:rsid w:val="0031407B"/>
    <w:rsid w:val="00372F00"/>
    <w:rsid w:val="00395051"/>
    <w:rsid w:val="003A3E84"/>
    <w:rsid w:val="003F3F0C"/>
    <w:rsid w:val="004A0D6E"/>
    <w:rsid w:val="005612D5"/>
    <w:rsid w:val="00594B82"/>
    <w:rsid w:val="00605FC5"/>
    <w:rsid w:val="006A4D39"/>
    <w:rsid w:val="006B0ED0"/>
    <w:rsid w:val="006B18CA"/>
    <w:rsid w:val="006C44E7"/>
    <w:rsid w:val="006C688E"/>
    <w:rsid w:val="006E4B3C"/>
    <w:rsid w:val="007468F2"/>
    <w:rsid w:val="00753643"/>
    <w:rsid w:val="00792007"/>
    <w:rsid w:val="007C53C1"/>
    <w:rsid w:val="007E1398"/>
    <w:rsid w:val="007E2355"/>
    <w:rsid w:val="00824312"/>
    <w:rsid w:val="00833D0C"/>
    <w:rsid w:val="00874A4F"/>
    <w:rsid w:val="008A0FC5"/>
    <w:rsid w:val="008B1064"/>
    <w:rsid w:val="008D3E10"/>
    <w:rsid w:val="008E3A96"/>
    <w:rsid w:val="008F00E5"/>
    <w:rsid w:val="008F1DFC"/>
    <w:rsid w:val="00935A72"/>
    <w:rsid w:val="009B2224"/>
    <w:rsid w:val="009D6581"/>
    <w:rsid w:val="009F7EB5"/>
    <w:rsid w:val="00A1286E"/>
    <w:rsid w:val="00A14D1F"/>
    <w:rsid w:val="00A163A9"/>
    <w:rsid w:val="00A44A56"/>
    <w:rsid w:val="00A77F26"/>
    <w:rsid w:val="00AB476B"/>
    <w:rsid w:val="00AD077E"/>
    <w:rsid w:val="00B15B29"/>
    <w:rsid w:val="00B26A00"/>
    <w:rsid w:val="00B26D90"/>
    <w:rsid w:val="00B33F72"/>
    <w:rsid w:val="00B425E7"/>
    <w:rsid w:val="00C76FA1"/>
    <w:rsid w:val="00CD5A89"/>
    <w:rsid w:val="00CE0264"/>
    <w:rsid w:val="00D27E82"/>
    <w:rsid w:val="00D7675C"/>
    <w:rsid w:val="00DE3B3E"/>
    <w:rsid w:val="00E1307D"/>
    <w:rsid w:val="00E729BB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E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B2C1-7E02-4D56-A248-36A10072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8</cp:revision>
  <dcterms:created xsi:type="dcterms:W3CDTF">2018-03-04T04:29:00Z</dcterms:created>
  <dcterms:modified xsi:type="dcterms:W3CDTF">2018-03-05T20:40:00Z</dcterms:modified>
</cp:coreProperties>
</file>